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68E78E8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B54DDE" w:rsidRPr="00B54DDE">
        <w:t>Fatma Sümeyye DÜVEN</w:t>
      </w:r>
    </w:p>
    <w:p w14:paraId="3D9B2E3F" w14:textId="4EC33380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B54DDE">
        <w:t>Bursa Uludağ</w:t>
      </w:r>
      <w:r w:rsidR="00EF578C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8EB30A6" w14:textId="77777777" w:rsidR="00B54DDE" w:rsidRDefault="00BA1DEB" w:rsidP="00B54DD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B54DDE" w:rsidRPr="00B54DDE">
        <w:t xml:space="preserve">Hukuk Muhakemeleri Kanunu'nda </w:t>
      </w:r>
      <w:r w:rsidR="00B54DDE" w:rsidRPr="00B54DDE">
        <w:t xml:space="preserve">Tahkim İlk İtirazı </w:t>
      </w:r>
    </w:p>
    <w:p w14:paraId="3D9B2E42" w14:textId="55DECCF3" w:rsidR="00BA1DEB" w:rsidRDefault="00B54DDE" w:rsidP="00B54DDE">
      <w:pPr>
        <w:pStyle w:val="ListeParagraf"/>
        <w:ind w:left="700"/>
      </w:pPr>
      <w:r>
        <w:tab/>
      </w:r>
      <w:r>
        <w:tab/>
      </w:r>
      <w:r>
        <w:tab/>
      </w:r>
      <w:r>
        <w:tab/>
        <w:t>(</w:t>
      </w:r>
      <w:r w:rsidR="002109BB">
        <w:t>Yıl</w:t>
      </w:r>
      <w:r>
        <w:t>: 2023)</w:t>
      </w:r>
    </w:p>
    <w:p w14:paraId="3D9B2E43" w14:textId="4E53FBCE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54DDE" w:rsidRPr="00B54DDE">
        <w:t xml:space="preserve">Doç. Dr. Cengiz Topel </w:t>
      </w:r>
      <w:r w:rsidR="00B54DDE" w:rsidRPr="00B54DDE">
        <w:t>ÇELİKOĞLU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373DF55F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B54DDE">
        <w:t xml:space="preserve">Bursa Uludağ </w:t>
      </w:r>
      <w:r w:rsidR="00EF578C" w:rsidRPr="00EF578C">
        <w:t>Üniversitesi 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37BD19E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B54DDE">
        <w:t>…</w:t>
      </w:r>
    </w:p>
    <w:p w14:paraId="44815144" w14:textId="04B72338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B54DDE">
        <w:t>…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FA20C2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417D" w14:textId="77777777" w:rsidR="00FA20C2" w:rsidRDefault="00FA20C2" w:rsidP="00EE74CE">
      <w:pPr>
        <w:spacing w:after="0" w:line="240" w:lineRule="auto"/>
      </w:pPr>
      <w:r>
        <w:separator/>
      </w:r>
    </w:p>
  </w:endnote>
  <w:endnote w:type="continuationSeparator" w:id="0">
    <w:p w14:paraId="399E4105" w14:textId="77777777" w:rsidR="00FA20C2" w:rsidRDefault="00FA20C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EFC7" w14:textId="77777777" w:rsidR="00FA20C2" w:rsidRDefault="00FA20C2" w:rsidP="00EE74CE">
      <w:pPr>
        <w:spacing w:after="0" w:line="240" w:lineRule="auto"/>
      </w:pPr>
      <w:r>
        <w:separator/>
      </w:r>
    </w:p>
  </w:footnote>
  <w:footnote w:type="continuationSeparator" w:id="0">
    <w:p w14:paraId="1CD88574" w14:textId="77777777" w:rsidR="00FA20C2" w:rsidRDefault="00FA20C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54DDE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EF578C"/>
    <w:rsid w:val="00F424DF"/>
    <w:rsid w:val="00F64AFF"/>
    <w:rsid w:val="00F82592"/>
    <w:rsid w:val="00F95EAA"/>
    <w:rsid w:val="00FA20C2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cp:lastPrinted>2015-10-06T13:23:00Z</cp:lastPrinted>
  <dcterms:created xsi:type="dcterms:W3CDTF">2015-08-07T12:00:00Z</dcterms:created>
  <dcterms:modified xsi:type="dcterms:W3CDTF">2024-04-01T10:02:00Z</dcterms:modified>
</cp:coreProperties>
</file>